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8" w:rsidRPr="0082514A" w:rsidRDefault="00B93758" w:rsidP="00B9375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2514A">
        <w:rPr>
          <w:rFonts w:ascii="Times New Roman" w:hAnsi="Times New Roman" w:cs="Times New Roman"/>
          <w:b/>
          <w:sz w:val="24"/>
          <w:szCs w:val="24"/>
        </w:rPr>
        <w:t>ZAVOD ZA HITNU MEDICINU</w:t>
      </w:r>
    </w:p>
    <w:p w:rsidR="00B93758" w:rsidRPr="0082514A" w:rsidRDefault="00B93758" w:rsidP="00B9375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2514A">
        <w:rPr>
          <w:rFonts w:ascii="Times New Roman" w:hAnsi="Times New Roman" w:cs="Times New Roman"/>
          <w:b/>
          <w:sz w:val="24"/>
          <w:szCs w:val="24"/>
        </w:rPr>
        <w:t>OSJEČKO-BARANJSKE ŽUPANIJE</w:t>
      </w:r>
    </w:p>
    <w:p w:rsidR="00B93758" w:rsidRPr="0082514A" w:rsidRDefault="00B93758" w:rsidP="00B9375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2514A">
        <w:rPr>
          <w:rFonts w:ascii="Times New Roman" w:hAnsi="Times New Roman" w:cs="Times New Roman"/>
          <w:b/>
          <w:sz w:val="24"/>
          <w:szCs w:val="24"/>
        </w:rPr>
        <w:t>OSIJEK, JOSIPA HUTTLERA 2</w:t>
      </w:r>
    </w:p>
    <w:p w:rsidR="00B93758" w:rsidRPr="0082514A" w:rsidRDefault="00B93758" w:rsidP="00B9375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93758" w:rsidRPr="0082514A" w:rsidRDefault="00B93758" w:rsidP="00B93758">
      <w:pPr>
        <w:pStyle w:val="Bezprored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5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Klasa</w:t>
      </w:r>
      <w:r w:rsidRPr="00825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25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131-01/16-01/1</w:t>
      </w:r>
    </w:p>
    <w:p w:rsidR="00B93758" w:rsidRPr="0082514A" w:rsidRDefault="00B93758" w:rsidP="00B93758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5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</w:t>
      </w:r>
      <w:proofErr w:type="spellEnd"/>
      <w:r w:rsidRPr="00825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broj</w:t>
      </w:r>
      <w:r w:rsidRPr="00825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25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381-16/20</w:t>
      </w:r>
    </w:p>
    <w:p w:rsidR="00B93758" w:rsidRPr="0082514A" w:rsidRDefault="00B93758" w:rsidP="00B9375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2514A">
        <w:rPr>
          <w:rFonts w:ascii="Times New Roman" w:hAnsi="Times New Roman" w:cs="Times New Roman"/>
          <w:b/>
          <w:sz w:val="24"/>
          <w:szCs w:val="24"/>
        </w:rPr>
        <w:t>U Osijeku,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05. prosinac</w:t>
      </w:r>
      <w:r w:rsidRPr="008251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514A">
        <w:rPr>
          <w:rFonts w:ascii="Times New Roman" w:hAnsi="Times New Roman" w:cs="Times New Roman"/>
          <w:b/>
          <w:sz w:val="24"/>
          <w:szCs w:val="24"/>
        </w:rPr>
        <w:t>2016. godine</w:t>
      </w:r>
    </w:p>
    <w:p w:rsidR="00B93758" w:rsidRPr="0082514A" w:rsidRDefault="00B93758" w:rsidP="00B937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8D31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3758" w:rsidRDefault="00B93758" w:rsidP="008D313A">
      <w:pPr>
        <w:jc w:val="both"/>
        <w:rPr>
          <w:rFonts w:ascii="Times New Roman" w:hAnsi="Times New Roman" w:cs="Times New Roman"/>
          <w:sz w:val="24"/>
          <w:szCs w:val="24"/>
        </w:rPr>
      </w:pPr>
      <w:r w:rsidRPr="003F3EBE">
        <w:rPr>
          <w:rFonts w:ascii="Times New Roman" w:hAnsi="Times New Roman" w:cs="Times New Roman"/>
          <w:sz w:val="24"/>
          <w:szCs w:val="24"/>
        </w:rPr>
        <w:t xml:space="preserve">Temeljem članka 22. Statuta Zavoda za hitnu medicinu Osječko-baranjske županije, odobrenja Plana specijalizacija za 2016. g. </w:t>
      </w:r>
      <w:r w:rsidR="008D313A">
        <w:rPr>
          <w:rFonts w:ascii="Times New Roman" w:hAnsi="Times New Roman" w:cs="Times New Roman"/>
          <w:sz w:val="24"/>
          <w:szCs w:val="24"/>
        </w:rPr>
        <w:t>Ministarstva zdravlja od 29. lipnja 2016. g.</w:t>
      </w:r>
      <w:r w:rsidRPr="003F3EBE">
        <w:rPr>
          <w:rFonts w:ascii="Times New Roman" w:hAnsi="Times New Roman" w:cs="Times New Roman"/>
          <w:sz w:val="24"/>
          <w:szCs w:val="24"/>
        </w:rPr>
        <w:t>(KLASA: 131-01/16-01/16</w:t>
      </w:r>
      <w:r w:rsidR="003F3EBE">
        <w:rPr>
          <w:rFonts w:ascii="Times New Roman" w:hAnsi="Times New Roman" w:cs="Times New Roman"/>
          <w:sz w:val="24"/>
          <w:szCs w:val="24"/>
        </w:rPr>
        <w:t>7,URBROJ:</w:t>
      </w:r>
      <w:r w:rsidR="003F3EBE" w:rsidRPr="003F3EBE">
        <w:rPr>
          <w:rFonts w:ascii="Times New Roman" w:hAnsi="Times New Roman" w:cs="Times New Roman"/>
          <w:sz w:val="24"/>
          <w:szCs w:val="24"/>
        </w:rPr>
        <w:t>534-03-1-1/4-16-2)</w:t>
      </w:r>
      <w:r w:rsidR="008D313A">
        <w:rPr>
          <w:rFonts w:ascii="Times New Roman" w:hAnsi="Times New Roman" w:cs="Times New Roman"/>
          <w:sz w:val="24"/>
          <w:szCs w:val="24"/>
        </w:rPr>
        <w:t>, Pravilnika o specijali</w:t>
      </w:r>
      <w:r w:rsidR="00DE3553">
        <w:rPr>
          <w:rFonts w:ascii="Times New Roman" w:hAnsi="Times New Roman" w:cs="Times New Roman"/>
          <w:sz w:val="24"/>
          <w:szCs w:val="24"/>
        </w:rPr>
        <w:t>stičkom usavršavanju doktora me</w:t>
      </w:r>
      <w:r w:rsidR="008D313A">
        <w:rPr>
          <w:rFonts w:ascii="Times New Roman" w:hAnsi="Times New Roman" w:cs="Times New Roman"/>
          <w:sz w:val="24"/>
          <w:szCs w:val="24"/>
        </w:rPr>
        <w:t xml:space="preserve">dicine </w:t>
      </w:r>
      <w:r w:rsidR="003F3EBE" w:rsidRPr="003F3EBE">
        <w:rPr>
          <w:rFonts w:ascii="Times New Roman" w:hAnsi="Times New Roman" w:cs="Times New Roman"/>
          <w:sz w:val="24"/>
          <w:szCs w:val="24"/>
        </w:rPr>
        <w:t>(N.N.br.</w:t>
      </w:r>
      <w:r w:rsidR="008D313A">
        <w:rPr>
          <w:rFonts w:ascii="Times New Roman" w:hAnsi="Times New Roman" w:cs="Times New Roman"/>
          <w:sz w:val="24"/>
          <w:szCs w:val="24"/>
        </w:rPr>
        <w:t xml:space="preserve"> 100/11, 133/11, 54/12, 49/13, 139/14, 116/15, 62/16 i 69/16) i </w:t>
      </w:r>
      <w:r w:rsidRPr="003F3EBE">
        <w:rPr>
          <w:rFonts w:ascii="Times New Roman" w:hAnsi="Times New Roman" w:cs="Times New Roman"/>
          <w:sz w:val="24"/>
          <w:szCs w:val="24"/>
        </w:rPr>
        <w:t xml:space="preserve"> </w:t>
      </w:r>
      <w:r w:rsidR="008D313A">
        <w:rPr>
          <w:rFonts w:ascii="Times New Roman" w:hAnsi="Times New Roman" w:cs="Times New Roman"/>
          <w:sz w:val="24"/>
          <w:szCs w:val="24"/>
        </w:rPr>
        <w:t xml:space="preserve">odredbi </w:t>
      </w:r>
      <w:r w:rsidRPr="003F3EBE">
        <w:rPr>
          <w:rFonts w:ascii="Times New Roman" w:hAnsi="Times New Roman" w:cs="Times New Roman"/>
          <w:sz w:val="24"/>
          <w:szCs w:val="24"/>
        </w:rPr>
        <w:t xml:space="preserve">Pravilnika o mjerilima za prijam specijalizanata (NN br. 83/15), Ravnateljica Zavoda za hitnu medicinu Osječko-baranjske županije Osijek, J. </w:t>
      </w:r>
      <w:proofErr w:type="spellStart"/>
      <w:r w:rsidRPr="003F3EBE">
        <w:rPr>
          <w:rFonts w:ascii="Times New Roman" w:hAnsi="Times New Roman" w:cs="Times New Roman"/>
          <w:sz w:val="24"/>
          <w:szCs w:val="24"/>
        </w:rPr>
        <w:t>Huttlera</w:t>
      </w:r>
      <w:proofErr w:type="spellEnd"/>
      <w:r w:rsidRPr="003F3EBE">
        <w:rPr>
          <w:rFonts w:ascii="Times New Roman" w:hAnsi="Times New Roman" w:cs="Times New Roman"/>
          <w:sz w:val="24"/>
          <w:szCs w:val="24"/>
        </w:rPr>
        <w:t xml:space="preserve"> 2 raspisuje</w:t>
      </w:r>
    </w:p>
    <w:p w:rsidR="00DE3553" w:rsidRPr="0082514A" w:rsidRDefault="00DE3553" w:rsidP="008D31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B9375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4A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B93758" w:rsidRPr="0082514A" w:rsidRDefault="00B93758" w:rsidP="00B9375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93758" w:rsidRPr="0082514A" w:rsidRDefault="00B93758" w:rsidP="00B937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za prijem u radni odnos na neodređeno vrijeme</w:t>
      </w:r>
      <w:r w:rsidR="00DE3553">
        <w:rPr>
          <w:rFonts w:ascii="Times New Roman" w:hAnsi="Times New Roman" w:cs="Times New Roman"/>
          <w:sz w:val="24"/>
          <w:szCs w:val="24"/>
        </w:rPr>
        <w:t xml:space="preserve"> doktora medicine,</w:t>
      </w:r>
      <w:r w:rsidRPr="0082514A">
        <w:rPr>
          <w:rFonts w:ascii="Times New Roman" w:hAnsi="Times New Roman" w:cs="Times New Roman"/>
          <w:sz w:val="24"/>
          <w:szCs w:val="24"/>
        </w:rPr>
        <w:t xml:space="preserve"> s probnim radom od šest mjeseci </w:t>
      </w:r>
      <w:r w:rsidR="00DE3553">
        <w:rPr>
          <w:rFonts w:ascii="Times New Roman" w:hAnsi="Times New Roman" w:cs="Times New Roman"/>
          <w:sz w:val="24"/>
          <w:szCs w:val="24"/>
        </w:rPr>
        <w:t>,</w:t>
      </w:r>
      <w:r w:rsidRPr="0082514A">
        <w:rPr>
          <w:rFonts w:ascii="Times New Roman" w:hAnsi="Times New Roman" w:cs="Times New Roman"/>
          <w:sz w:val="24"/>
          <w:szCs w:val="24"/>
        </w:rPr>
        <w:t xml:space="preserve"> zbog provođenja specijalističkog usavršavanja iz: </w:t>
      </w:r>
    </w:p>
    <w:p w:rsidR="00B93758" w:rsidRPr="0082514A" w:rsidRDefault="00B93758" w:rsidP="00B937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DE3553" w:rsidP="00DE3553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DE3553">
        <w:rPr>
          <w:rFonts w:ascii="Times New Roman" w:hAnsi="Times New Roman" w:cs="Times New Roman"/>
          <w:b/>
          <w:szCs w:val="24"/>
        </w:rPr>
        <w:t xml:space="preserve">HITNE MEDICINE </w:t>
      </w:r>
      <w:r w:rsidR="00B93758" w:rsidRPr="0082514A">
        <w:rPr>
          <w:rFonts w:ascii="Times New Roman" w:hAnsi="Times New Roman" w:cs="Times New Roman"/>
          <w:sz w:val="24"/>
          <w:szCs w:val="24"/>
        </w:rPr>
        <w:t>– 2 izvršitelja (m/ž)</w:t>
      </w:r>
    </w:p>
    <w:p w:rsidR="00B93758" w:rsidRPr="0082514A" w:rsidRDefault="00B93758" w:rsidP="00B937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B937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Opći uvjeti koje pristupnik za odobravanje specijalizacije mora ispunjavati:</w:t>
      </w:r>
    </w:p>
    <w:p w:rsidR="00B93758" w:rsidRPr="0082514A" w:rsidRDefault="00B93758" w:rsidP="00B9375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zdravstveni radnik sa završenim integriranim preddiplomskim i diplomskim studijem zdravstvenog usmjerenja - doktor medicine</w:t>
      </w:r>
    </w:p>
    <w:p w:rsidR="00B93758" w:rsidRPr="0082514A" w:rsidRDefault="00B93758" w:rsidP="00B9375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odobrenje za samostalan rad</w:t>
      </w:r>
    </w:p>
    <w:p w:rsidR="00B93758" w:rsidRPr="0082514A" w:rsidRDefault="00B93758" w:rsidP="00B937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B937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 xml:space="preserve">Pristupnici su obvezni </w:t>
      </w:r>
      <w:r w:rsidRPr="0082514A">
        <w:rPr>
          <w:rFonts w:ascii="Times New Roman" w:hAnsi="Times New Roman" w:cs="Times New Roman"/>
          <w:b/>
          <w:sz w:val="24"/>
          <w:szCs w:val="24"/>
        </w:rPr>
        <w:t>uz prijavu</w:t>
      </w:r>
      <w:r w:rsidR="00DE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D5B">
        <w:rPr>
          <w:rFonts w:ascii="Times New Roman" w:hAnsi="Times New Roman" w:cs="Times New Roman"/>
          <w:sz w:val="24"/>
          <w:szCs w:val="24"/>
        </w:rPr>
        <w:t>na natječaj</w:t>
      </w:r>
      <w:r w:rsidR="00DE3553">
        <w:rPr>
          <w:rFonts w:ascii="Times New Roman" w:hAnsi="Times New Roman" w:cs="Times New Roman"/>
          <w:sz w:val="24"/>
          <w:szCs w:val="24"/>
        </w:rPr>
        <w:t xml:space="preserve"> priložiti sljedeću dokumentaciju.</w:t>
      </w:r>
      <w:r w:rsidRPr="0082514A">
        <w:rPr>
          <w:rFonts w:ascii="Times New Roman" w:hAnsi="Times New Roman" w:cs="Times New Roman"/>
          <w:sz w:val="24"/>
          <w:szCs w:val="24"/>
        </w:rPr>
        <w:t>:</w:t>
      </w:r>
    </w:p>
    <w:p w:rsidR="00B93758" w:rsidRPr="0082514A" w:rsidRDefault="00B93758" w:rsidP="00B9375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životopis</w:t>
      </w:r>
    </w:p>
    <w:p w:rsidR="00B93758" w:rsidRPr="0082514A" w:rsidRDefault="00B93758" w:rsidP="00B9375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 xml:space="preserve">presliku domovnice </w:t>
      </w:r>
      <w:r w:rsidR="00DE3553">
        <w:rPr>
          <w:rFonts w:ascii="Times New Roman" w:hAnsi="Times New Roman" w:cs="Times New Roman"/>
          <w:sz w:val="24"/>
          <w:szCs w:val="24"/>
        </w:rPr>
        <w:t xml:space="preserve"> i osobne iskaznice</w:t>
      </w:r>
    </w:p>
    <w:p w:rsidR="00B93758" w:rsidRPr="0082514A" w:rsidRDefault="00B93758" w:rsidP="00B9375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presliku rodnog lista</w:t>
      </w:r>
    </w:p>
    <w:p w:rsidR="00B93758" w:rsidRPr="0082514A" w:rsidRDefault="00B93758" w:rsidP="00B9375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presliku diplome o završenom obrazovanju</w:t>
      </w:r>
    </w:p>
    <w:p w:rsidR="00B93758" w:rsidRPr="0082514A" w:rsidRDefault="00B93758" w:rsidP="00B9375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 xml:space="preserve">elektronički zapis (ili potvrda) izdano od strane Hrvatskog zavoda za mirovinsko osiguranje o evidentiranom radnom stažu, </w:t>
      </w:r>
      <w:r w:rsidRPr="0082514A">
        <w:rPr>
          <w:rFonts w:ascii="Times New Roman" w:hAnsi="Times New Roman" w:cs="Times New Roman"/>
          <w:b/>
          <w:sz w:val="24"/>
          <w:szCs w:val="24"/>
        </w:rPr>
        <w:t>ne starije od dana objave ovog natječaja</w:t>
      </w:r>
    </w:p>
    <w:p w:rsidR="00B93758" w:rsidRPr="0082514A" w:rsidRDefault="00B93758" w:rsidP="00B9375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514A">
        <w:rPr>
          <w:rFonts w:ascii="Times New Roman" w:eastAsia="Calibri" w:hAnsi="Times New Roman" w:cs="Times New Roman"/>
          <w:sz w:val="24"/>
          <w:szCs w:val="24"/>
        </w:rPr>
        <w:t xml:space="preserve">uvjerenje nadležnog suda da se protiv podnositelja prijave ne vodi kazneni postupak, </w:t>
      </w:r>
      <w:r w:rsidRPr="0082514A">
        <w:rPr>
          <w:rFonts w:ascii="Times New Roman" w:eastAsia="Calibri" w:hAnsi="Times New Roman" w:cs="Times New Roman"/>
          <w:b/>
          <w:sz w:val="24"/>
          <w:szCs w:val="24"/>
        </w:rPr>
        <w:t>ne starije od 6 mjeseci</w:t>
      </w:r>
      <w:r w:rsidRPr="008251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14A">
        <w:rPr>
          <w:rFonts w:ascii="Times New Roman" w:eastAsia="Calibri" w:hAnsi="Times New Roman" w:cs="Times New Roman"/>
          <w:b/>
          <w:sz w:val="24"/>
          <w:szCs w:val="24"/>
        </w:rPr>
        <w:t>od dana objave ovog natječaja</w:t>
      </w:r>
    </w:p>
    <w:p w:rsidR="00B93758" w:rsidRPr="0082514A" w:rsidRDefault="00B93758" w:rsidP="00B9375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presliku potvrde o položenome stručnom ispitu</w:t>
      </w:r>
    </w:p>
    <w:p w:rsidR="00B93758" w:rsidRPr="0082514A" w:rsidRDefault="00B93758" w:rsidP="00B9375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presliku odobrenja za samostalan rad</w:t>
      </w:r>
      <w:r w:rsidR="00DE3553">
        <w:rPr>
          <w:rFonts w:ascii="Times New Roman" w:hAnsi="Times New Roman" w:cs="Times New Roman"/>
          <w:sz w:val="24"/>
          <w:szCs w:val="24"/>
        </w:rPr>
        <w:t xml:space="preserve"> (licenca)</w:t>
      </w:r>
    </w:p>
    <w:p w:rsidR="00B93758" w:rsidRPr="0082514A" w:rsidRDefault="00B93758" w:rsidP="00B9375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presliku prijepisa položenih ispita na studiju</w:t>
      </w:r>
    </w:p>
    <w:p w:rsidR="00B93758" w:rsidRPr="0082514A" w:rsidRDefault="00B93758" w:rsidP="00B9375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presliku potvrde o općem prosjeku ocjena tijekom studija te duljini trajanja studija</w:t>
      </w:r>
    </w:p>
    <w:p w:rsidR="00B93758" w:rsidRPr="0082514A" w:rsidRDefault="00B93758" w:rsidP="00B9375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presliku nagrada za vrijeme studija</w:t>
      </w:r>
    </w:p>
    <w:p w:rsidR="00B93758" w:rsidRPr="0082514A" w:rsidRDefault="00B93758" w:rsidP="00B9375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presliku potvrde o statusu poslijediplomskog doktorskog studija</w:t>
      </w:r>
    </w:p>
    <w:p w:rsidR="00B93758" w:rsidRPr="0082514A" w:rsidRDefault="00B93758" w:rsidP="00B9375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p</w:t>
      </w:r>
      <w:r w:rsidR="00DE3553">
        <w:rPr>
          <w:rFonts w:ascii="Times New Roman" w:hAnsi="Times New Roman" w:cs="Times New Roman"/>
          <w:sz w:val="24"/>
          <w:szCs w:val="24"/>
        </w:rPr>
        <w:t>opis objavljenih radova i preslike</w:t>
      </w:r>
      <w:r w:rsidRPr="0082514A">
        <w:rPr>
          <w:rFonts w:ascii="Times New Roman" w:hAnsi="Times New Roman" w:cs="Times New Roman"/>
          <w:sz w:val="24"/>
          <w:szCs w:val="24"/>
        </w:rPr>
        <w:t xml:space="preserve"> radova</w:t>
      </w:r>
    </w:p>
    <w:p w:rsidR="00B93758" w:rsidRPr="0082514A" w:rsidRDefault="00B93758" w:rsidP="00B9375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presliku ugovora o radu ako je pristupnik radio u primarnoj zdravstvenoj zaštiti</w:t>
      </w:r>
    </w:p>
    <w:p w:rsidR="00B93758" w:rsidRPr="0082514A" w:rsidRDefault="00B93758" w:rsidP="00B937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93758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Sukladno čl. 13. Zakona o ravnopravnosti spolova na natječaj se mogu javiti osobe oba spola.</w:t>
      </w:r>
    </w:p>
    <w:p w:rsidR="00DE3553" w:rsidRDefault="00DE3553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lastRenderedPageBreak/>
        <w:t>Rok za podnošenje prijave na natječaj je osam (8) dana od dana objave natječaja u „Narodnim novinama“.</w:t>
      </w: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Povjerenstvo će u roku od 15 dana od dana završetka</w:t>
      </w:r>
      <w:r w:rsidR="00CB1D5B">
        <w:rPr>
          <w:rFonts w:ascii="Times New Roman" w:hAnsi="Times New Roman" w:cs="Times New Roman"/>
          <w:sz w:val="24"/>
          <w:szCs w:val="24"/>
        </w:rPr>
        <w:t xml:space="preserve"> roka za prijavu na natječaj</w:t>
      </w:r>
      <w:r w:rsidRPr="0082514A">
        <w:rPr>
          <w:rFonts w:ascii="Times New Roman" w:hAnsi="Times New Roman" w:cs="Times New Roman"/>
          <w:sz w:val="24"/>
          <w:szCs w:val="24"/>
        </w:rPr>
        <w:t xml:space="preserve">, a prije provođenja razgovora s pristupnicima, na oglasnoj ploči </w:t>
      </w:r>
      <w:r w:rsidR="00CB1D5B">
        <w:rPr>
          <w:rFonts w:ascii="Times New Roman" w:hAnsi="Times New Roman" w:cs="Times New Roman"/>
          <w:sz w:val="24"/>
          <w:szCs w:val="24"/>
        </w:rPr>
        <w:t xml:space="preserve"> i web stranici </w:t>
      </w:r>
      <w:r w:rsidRPr="0082514A">
        <w:rPr>
          <w:rFonts w:ascii="Times New Roman" w:hAnsi="Times New Roman" w:cs="Times New Roman"/>
          <w:sz w:val="24"/>
          <w:szCs w:val="24"/>
        </w:rPr>
        <w:t>Zavoda za hitnu medicinu Osječko-baranjske županije objaviti listu pristupnika s istaknutim bodovima koje su stekli prema pojedinom mjerilu.</w:t>
      </w: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S pristupnicima koji ispunjavaju formalne uvjete iz natječaja i koji su podnijeli urednu prijavu sa svim traženim dokazima o ispunjavanju uvjeta iz natječaja obavit će se razgovor u roku od 30 dana od isteka roka za prijavu na natječaj. Na razgovoru, pristupnici su obvezni Povjerenstvu predočiti izvornike dokumenata.</w:t>
      </w: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Pristupnicima će poziv za razgovor biti upućen putem elektroničke pošte, stoga je potrebno u pr</w:t>
      </w:r>
      <w:r w:rsidR="00CB1D5B">
        <w:rPr>
          <w:rFonts w:ascii="Times New Roman" w:hAnsi="Times New Roman" w:cs="Times New Roman"/>
          <w:sz w:val="24"/>
          <w:szCs w:val="24"/>
        </w:rPr>
        <w:t xml:space="preserve">ijavi naznačiti i e-mail adresu u prijavi na natječaj, a termini razgovora bit će objavljeni na web stranici </w:t>
      </w:r>
      <w:r w:rsidR="00CB1D5B" w:rsidRPr="0082514A">
        <w:rPr>
          <w:rFonts w:ascii="Times New Roman" w:hAnsi="Times New Roman" w:cs="Times New Roman"/>
          <w:sz w:val="24"/>
          <w:szCs w:val="24"/>
        </w:rPr>
        <w:t>Zavoda za hitnu medic</w:t>
      </w:r>
      <w:r w:rsidR="00CB1D5B">
        <w:rPr>
          <w:rFonts w:ascii="Times New Roman" w:hAnsi="Times New Roman" w:cs="Times New Roman"/>
          <w:sz w:val="24"/>
          <w:szCs w:val="24"/>
        </w:rPr>
        <w:t>inu Osječko-baranjske županije.</w:t>
      </w: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Odluka o izboru specijalizanata objaviti će se na oglasnoj ploči i web stranici Zavoda za hitnu medicinu Osječko-baranjske županije u roku od 20 dana od dana razgovora s Povjerenstvom.</w:t>
      </w: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Ako pristupnik ostvaruje pravo prednosti pri zapošljavanju prema posebnom zakonu, dužan je u prijavi na natječaj pozvati se na to pravo i ima prednost u odnosu na ostale kandidate samo pod jednakim uvjetima.</w:t>
      </w: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Pristupnici koji ostvaruju pravo prednosti pri zapošljavanju dokazuju to preslikom rješenja ili potvrdom o priznatom statusu (prema Zakonu o pravima hrvatskih branitelja iz Domovinskog rata i članova njihovih obitelji, „Narodne novine“ br. 174/04, 92/25, 02/07, 107/07, 65/09, 137/09, 164/10, 55/11, 140/12, 19/13, 33/13 i 148/13 92/14.).  Potvrda ne može biti starija od 6 mjeseci u trenutku podnošenja zahtjeva.</w:t>
      </w: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B937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 xml:space="preserve">Pristupnici koji ostvaruju prednost pri zapošljavanju dužni su dostaviti i potvrdu o nezaposlenosti Hrvatskog zavoda za zapošljavanje </w:t>
      </w:r>
      <w:r w:rsidRPr="0082514A">
        <w:rPr>
          <w:rFonts w:ascii="Times New Roman" w:hAnsi="Times New Roman" w:cs="Times New Roman"/>
          <w:b/>
          <w:sz w:val="24"/>
          <w:szCs w:val="24"/>
        </w:rPr>
        <w:t>izdanom u vrijeme trajanja ovog natječaja</w:t>
      </w:r>
      <w:r w:rsidRPr="0082514A">
        <w:rPr>
          <w:rFonts w:ascii="Times New Roman" w:hAnsi="Times New Roman" w:cs="Times New Roman"/>
          <w:sz w:val="24"/>
          <w:szCs w:val="24"/>
        </w:rPr>
        <w:t>, te dokaz iz kojeg je vidljivo na koji način mu je prestao radni odnos kod posljednjeg poslodavca (ugovor, rješenje, odluka i sl.).</w:t>
      </w:r>
    </w:p>
    <w:p w:rsidR="00B93758" w:rsidRPr="0082514A" w:rsidRDefault="00B93758" w:rsidP="00B937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B937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Zavod za hitnu medicinu Osječko-baranjske županije zadržava pravo poništenja natječaja bez obveze obrazlaganja svoje odluke i bez ikakve odgovornosti prema pristupnicima.</w:t>
      </w:r>
    </w:p>
    <w:p w:rsidR="00B93758" w:rsidRPr="0082514A" w:rsidRDefault="00B93758" w:rsidP="00B937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 xml:space="preserve">Prijava na natječaj s potrebnim dokazima o ispunjavanju uvjeta iz natječaja dostavlja se na adresu: Zavod za hitnu medicinu Osječko-baranjske županije, 31 000 Osijek, Josipa </w:t>
      </w:r>
      <w:proofErr w:type="spellStart"/>
      <w:r w:rsidRPr="0082514A">
        <w:rPr>
          <w:rFonts w:ascii="Times New Roman" w:hAnsi="Times New Roman" w:cs="Times New Roman"/>
          <w:sz w:val="24"/>
          <w:szCs w:val="24"/>
        </w:rPr>
        <w:t>Huttlera</w:t>
      </w:r>
      <w:proofErr w:type="spellEnd"/>
      <w:r w:rsidRPr="0082514A">
        <w:rPr>
          <w:rFonts w:ascii="Times New Roman" w:hAnsi="Times New Roman" w:cs="Times New Roman"/>
          <w:sz w:val="24"/>
          <w:szCs w:val="24"/>
        </w:rPr>
        <w:t xml:space="preserve"> 2, s naznakom: </w:t>
      </w:r>
      <w:r w:rsidRPr="0082514A">
        <w:rPr>
          <w:rFonts w:ascii="Times New Roman" w:hAnsi="Times New Roman" w:cs="Times New Roman"/>
          <w:b/>
          <w:i/>
          <w:sz w:val="24"/>
          <w:szCs w:val="24"/>
        </w:rPr>
        <w:t>„Za natječaj za specijalizaciju iz hitne medicine“.</w:t>
      </w: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4A">
        <w:rPr>
          <w:rFonts w:ascii="Times New Roman" w:hAnsi="Times New Roman" w:cs="Times New Roman"/>
          <w:sz w:val="24"/>
          <w:szCs w:val="24"/>
        </w:rPr>
        <w:t>O rezultatu natječaja svi pristupnici biti će obaviješteni u zakonskom roku putem web stranice Zavoda za hitnu medicinu Osječko-baranjske županije.</w:t>
      </w:r>
    </w:p>
    <w:p w:rsidR="00B93758" w:rsidRPr="0082514A" w:rsidRDefault="00B93758" w:rsidP="00B93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758" w:rsidRPr="0082514A" w:rsidRDefault="00B93758" w:rsidP="00B93758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4A">
        <w:rPr>
          <w:rFonts w:ascii="Times New Roman" w:hAnsi="Times New Roman" w:cs="Times New Roman"/>
          <w:b/>
          <w:sz w:val="24"/>
          <w:szCs w:val="24"/>
        </w:rPr>
        <w:t xml:space="preserve">ZAVOD ZA HITNU MEDICINU </w:t>
      </w:r>
    </w:p>
    <w:p w:rsidR="00B93758" w:rsidRPr="0082514A" w:rsidRDefault="00B93758" w:rsidP="00B93758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4A">
        <w:rPr>
          <w:rFonts w:ascii="Times New Roman" w:hAnsi="Times New Roman" w:cs="Times New Roman"/>
          <w:b/>
          <w:sz w:val="24"/>
          <w:szCs w:val="24"/>
        </w:rPr>
        <w:t>OSJEČKO-BARANJSKE ŽUPANIJE</w:t>
      </w:r>
    </w:p>
    <w:p w:rsidR="00B93758" w:rsidRPr="0082514A" w:rsidRDefault="00B93758" w:rsidP="00B9375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3758" w:rsidRPr="0082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47"/>
    <w:multiLevelType w:val="hybridMultilevel"/>
    <w:tmpl w:val="B89480E0"/>
    <w:lvl w:ilvl="0" w:tplc="C1B279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A3D5A"/>
    <w:multiLevelType w:val="hybridMultilevel"/>
    <w:tmpl w:val="381039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B9"/>
    <w:rsid w:val="000F5502"/>
    <w:rsid w:val="0014204E"/>
    <w:rsid w:val="00194659"/>
    <w:rsid w:val="001D2266"/>
    <w:rsid w:val="003F3EBE"/>
    <w:rsid w:val="006C4B97"/>
    <w:rsid w:val="008D313A"/>
    <w:rsid w:val="00975FB9"/>
    <w:rsid w:val="00B93758"/>
    <w:rsid w:val="00CB1D5B"/>
    <w:rsid w:val="00D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F603F-2FD9-466E-85E4-C6A003D8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37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3758"/>
    <w:pPr>
      <w:ind w:left="720"/>
      <w:contextualSpacing/>
    </w:pPr>
  </w:style>
  <w:style w:type="paragraph" w:styleId="Bezproreda">
    <w:name w:val="No Spacing"/>
    <w:uiPriority w:val="1"/>
    <w:qFormat/>
    <w:rsid w:val="00B93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Peric</dc:creator>
  <cp:keywords/>
  <dc:description/>
  <cp:lastModifiedBy>Sandra Tučkar</cp:lastModifiedBy>
  <cp:revision>12</cp:revision>
  <dcterms:created xsi:type="dcterms:W3CDTF">2016-12-01T10:56:00Z</dcterms:created>
  <dcterms:modified xsi:type="dcterms:W3CDTF">2016-12-01T12:00:00Z</dcterms:modified>
</cp:coreProperties>
</file>